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83460" w14:textId="77777777" w:rsidR="00424B35" w:rsidRDefault="00424B35" w:rsidP="00424B35">
      <w:pPr>
        <w:pStyle w:val="ConsPlusNormal"/>
        <w:jc w:val="both"/>
      </w:pPr>
    </w:p>
    <w:p w14:paraId="5AEE0B49" w14:textId="1264B49C" w:rsidR="00424B35" w:rsidRDefault="00424B35" w:rsidP="00424B35">
      <w:pPr>
        <w:jc w:val="center"/>
        <w:rPr>
          <w:rFonts w:ascii="Courier New" w:hAnsi="Courier New" w:cs="Courier New"/>
        </w:rPr>
      </w:pPr>
      <w:r w:rsidRPr="00711E18">
        <w:rPr>
          <w:noProof/>
        </w:rPr>
        <w:drawing>
          <wp:inline distT="0" distB="0" distL="0" distR="0" wp14:anchorId="3B3F54E2" wp14:editId="05B88220">
            <wp:extent cx="619125" cy="800100"/>
            <wp:effectExtent l="0" t="0" r="9525" b="0"/>
            <wp:docPr id="209969334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3C323" w14:textId="77777777" w:rsidR="00424B35" w:rsidRPr="00D75E20" w:rsidRDefault="00424B35" w:rsidP="00424B35">
      <w:pPr>
        <w:jc w:val="center"/>
        <w:rPr>
          <w:b/>
          <w:sz w:val="30"/>
          <w:szCs w:val="30"/>
        </w:rPr>
      </w:pPr>
      <w:r w:rsidRPr="00D75E20">
        <w:rPr>
          <w:b/>
          <w:sz w:val="30"/>
          <w:szCs w:val="30"/>
        </w:rPr>
        <w:t>СОБРАНИЕ ДЕПУТАТОВ</w:t>
      </w:r>
    </w:p>
    <w:p w14:paraId="51D20AD4" w14:textId="77777777" w:rsidR="00424B35" w:rsidRPr="00D75E20" w:rsidRDefault="00424B35" w:rsidP="00424B35">
      <w:pPr>
        <w:jc w:val="center"/>
        <w:rPr>
          <w:b/>
          <w:sz w:val="30"/>
          <w:szCs w:val="30"/>
        </w:rPr>
      </w:pPr>
      <w:r w:rsidRPr="00D75E20">
        <w:rPr>
          <w:b/>
          <w:sz w:val="30"/>
          <w:szCs w:val="30"/>
        </w:rPr>
        <w:t>ЕТКУЛЬСКОГО МУНИЦИПАЛЬНОГО ОКРУГА</w:t>
      </w:r>
    </w:p>
    <w:p w14:paraId="01F63D43" w14:textId="77777777" w:rsidR="00424B35" w:rsidRPr="00D75E20" w:rsidRDefault="00424B35" w:rsidP="00424B35">
      <w:pPr>
        <w:jc w:val="center"/>
        <w:rPr>
          <w:sz w:val="30"/>
          <w:szCs w:val="30"/>
        </w:rPr>
      </w:pPr>
      <w:r w:rsidRPr="00D75E20">
        <w:rPr>
          <w:b/>
          <w:sz w:val="30"/>
          <w:szCs w:val="30"/>
        </w:rPr>
        <w:t>ЧЕЛЯБИНСКОЙ ОБЛАСТИ</w:t>
      </w:r>
    </w:p>
    <w:p w14:paraId="5E98E970" w14:textId="77777777" w:rsidR="00424B35" w:rsidRPr="00D75E20" w:rsidRDefault="00424B35" w:rsidP="00424B35">
      <w:pPr>
        <w:jc w:val="center"/>
        <w:rPr>
          <w:sz w:val="30"/>
          <w:szCs w:val="30"/>
        </w:rPr>
      </w:pPr>
      <w:r w:rsidRPr="00D75E20">
        <w:rPr>
          <w:sz w:val="30"/>
          <w:szCs w:val="30"/>
        </w:rPr>
        <w:t>первого созыва</w:t>
      </w:r>
    </w:p>
    <w:p w14:paraId="2B404D13" w14:textId="77777777" w:rsidR="00424B35" w:rsidRPr="00D75E20" w:rsidRDefault="00424B35" w:rsidP="00424B35">
      <w:pPr>
        <w:jc w:val="center"/>
        <w:rPr>
          <w:b/>
          <w:sz w:val="36"/>
          <w:szCs w:val="36"/>
        </w:rPr>
      </w:pPr>
      <w:r w:rsidRPr="00D75E20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424B35" w:rsidRPr="00D75E20" w14:paraId="24A17514" w14:textId="77777777" w:rsidTr="00C8032A">
        <w:trPr>
          <w:trHeight w:hRule="exact" w:val="80"/>
        </w:trPr>
        <w:tc>
          <w:tcPr>
            <w:tcW w:w="10260" w:type="dxa"/>
          </w:tcPr>
          <w:p w14:paraId="5CD9A525" w14:textId="77777777" w:rsidR="00424B35" w:rsidRPr="00D75E20" w:rsidRDefault="00424B35" w:rsidP="00C8032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11544AC" w14:textId="77777777" w:rsidR="00424B35" w:rsidRPr="00D75E20" w:rsidRDefault="00424B35" w:rsidP="00424B35">
      <w:pPr>
        <w:rPr>
          <w:sz w:val="28"/>
          <w:szCs w:val="28"/>
        </w:rPr>
      </w:pPr>
    </w:p>
    <w:p w14:paraId="07F87479" w14:textId="4B6806BB" w:rsidR="00424B35" w:rsidRPr="00D75E20" w:rsidRDefault="00424B35" w:rsidP="00424B35">
      <w:pPr>
        <w:rPr>
          <w:sz w:val="28"/>
          <w:szCs w:val="28"/>
        </w:rPr>
      </w:pPr>
      <w:r w:rsidRPr="00D75E20">
        <w:rPr>
          <w:sz w:val="24"/>
          <w:szCs w:val="24"/>
        </w:rPr>
        <w:t>от _</w:t>
      </w:r>
      <w:r>
        <w:rPr>
          <w:sz w:val="24"/>
          <w:szCs w:val="24"/>
          <w:u w:val="single"/>
        </w:rPr>
        <w:t>26</w:t>
      </w:r>
      <w:r w:rsidRPr="00D75E20">
        <w:rPr>
          <w:sz w:val="24"/>
          <w:szCs w:val="24"/>
          <w:u w:val="single"/>
        </w:rPr>
        <w:t>.0</w:t>
      </w:r>
      <w:r>
        <w:rPr>
          <w:sz w:val="24"/>
          <w:szCs w:val="24"/>
          <w:u w:val="single"/>
        </w:rPr>
        <w:t>8</w:t>
      </w:r>
      <w:r w:rsidRPr="00D75E20">
        <w:rPr>
          <w:sz w:val="24"/>
          <w:szCs w:val="24"/>
          <w:u w:val="single"/>
        </w:rPr>
        <w:t>.202</w:t>
      </w:r>
      <w:r>
        <w:rPr>
          <w:sz w:val="24"/>
          <w:szCs w:val="24"/>
          <w:u w:val="single"/>
        </w:rPr>
        <w:t>6</w:t>
      </w:r>
      <w:r w:rsidRPr="00D75E20">
        <w:rPr>
          <w:sz w:val="24"/>
          <w:szCs w:val="24"/>
          <w:u w:val="single"/>
        </w:rPr>
        <w:t xml:space="preserve"> г.</w:t>
      </w:r>
      <w:proofErr w:type="gramStart"/>
      <w:r w:rsidRPr="00D75E20">
        <w:rPr>
          <w:sz w:val="24"/>
          <w:szCs w:val="24"/>
        </w:rPr>
        <w:t>_  №</w:t>
      </w:r>
      <w:proofErr w:type="gramEnd"/>
      <w:r w:rsidRPr="00D75E20">
        <w:rPr>
          <w:sz w:val="28"/>
          <w:szCs w:val="28"/>
        </w:rPr>
        <w:t xml:space="preserve"> _</w:t>
      </w:r>
      <w:r>
        <w:rPr>
          <w:sz w:val="24"/>
          <w:szCs w:val="24"/>
          <w:u w:val="single"/>
        </w:rPr>
        <w:t>353</w:t>
      </w:r>
      <w:r w:rsidRPr="00D75E20">
        <w:rPr>
          <w:sz w:val="28"/>
          <w:szCs w:val="28"/>
        </w:rPr>
        <w:t xml:space="preserve">_                           </w:t>
      </w:r>
      <w:r>
        <w:rPr>
          <w:sz w:val="28"/>
          <w:szCs w:val="28"/>
        </w:rPr>
        <w:t xml:space="preserve"> </w:t>
      </w:r>
      <w:r w:rsidRPr="00D75E20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 </w:t>
      </w:r>
    </w:p>
    <w:p w14:paraId="6198EE57" w14:textId="77777777" w:rsidR="00424B35" w:rsidRPr="00D75E20" w:rsidRDefault="00424B35" w:rsidP="00424B35">
      <w:pPr>
        <w:rPr>
          <w:sz w:val="24"/>
          <w:szCs w:val="24"/>
        </w:rPr>
      </w:pPr>
      <w:r w:rsidRPr="00D75E20">
        <w:rPr>
          <w:sz w:val="28"/>
          <w:szCs w:val="28"/>
        </w:rPr>
        <w:t xml:space="preserve">            </w:t>
      </w:r>
      <w:r w:rsidRPr="00D75E20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951ABDC" w14:textId="77777777" w:rsidR="0097186B" w:rsidRDefault="0097186B" w:rsidP="005464E0">
      <w:pPr>
        <w:tabs>
          <w:tab w:val="left" w:pos="4253"/>
        </w:tabs>
        <w:rPr>
          <w:color w:val="000000"/>
          <w:sz w:val="28"/>
          <w:szCs w:val="28"/>
        </w:rPr>
      </w:pPr>
    </w:p>
    <w:p w14:paraId="05521571" w14:textId="77777777" w:rsidR="00424B35" w:rsidRDefault="00424B35" w:rsidP="005464E0">
      <w:pPr>
        <w:tabs>
          <w:tab w:val="left" w:pos="4253"/>
        </w:tabs>
        <w:rPr>
          <w:color w:val="000000"/>
          <w:sz w:val="28"/>
          <w:szCs w:val="28"/>
        </w:rPr>
      </w:pPr>
      <w:bookmarkStart w:id="0" w:name="_Hlk237347060"/>
    </w:p>
    <w:p w14:paraId="6200CA05" w14:textId="70D70E72" w:rsidR="00087935" w:rsidRPr="00B43F5B" w:rsidRDefault="00087935" w:rsidP="005464E0">
      <w:pPr>
        <w:tabs>
          <w:tab w:val="left" w:pos="4253"/>
        </w:tabs>
        <w:rPr>
          <w:color w:val="000000"/>
          <w:sz w:val="28"/>
          <w:szCs w:val="28"/>
        </w:rPr>
      </w:pPr>
      <w:r w:rsidRPr="00B43F5B">
        <w:rPr>
          <w:color w:val="000000"/>
          <w:sz w:val="28"/>
          <w:szCs w:val="28"/>
        </w:rPr>
        <w:t xml:space="preserve">О внесении изменений в </w:t>
      </w:r>
      <w:r w:rsidR="005464E0">
        <w:rPr>
          <w:color w:val="000000"/>
          <w:sz w:val="28"/>
          <w:szCs w:val="28"/>
        </w:rPr>
        <w:t>Положение</w:t>
      </w:r>
      <w:r w:rsidR="005464E0" w:rsidRPr="005464E0">
        <w:rPr>
          <w:sz w:val="28"/>
          <w:szCs w:val="28"/>
        </w:rPr>
        <w:t xml:space="preserve"> </w:t>
      </w:r>
      <w:r w:rsidR="005464E0" w:rsidRPr="003C705A">
        <w:rPr>
          <w:sz w:val="28"/>
          <w:szCs w:val="28"/>
        </w:rPr>
        <w:t>об</w:t>
      </w:r>
    </w:p>
    <w:p w14:paraId="69EE0D0A" w14:textId="77777777" w:rsidR="005464E0" w:rsidRDefault="005464E0" w:rsidP="005464E0">
      <w:pPr>
        <w:jc w:val="both"/>
        <w:rPr>
          <w:rStyle w:val="2"/>
          <w:sz w:val="28"/>
          <w:szCs w:val="28"/>
        </w:rPr>
      </w:pPr>
      <w:r w:rsidRPr="003C705A">
        <w:rPr>
          <w:sz w:val="28"/>
          <w:szCs w:val="28"/>
        </w:rPr>
        <w:t xml:space="preserve">Управлении </w:t>
      </w:r>
      <w:r w:rsidRPr="007253D9">
        <w:rPr>
          <w:rStyle w:val="2"/>
          <w:sz w:val="28"/>
          <w:szCs w:val="28"/>
        </w:rPr>
        <w:t>жилищно-коммунального</w:t>
      </w:r>
    </w:p>
    <w:p w14:paraId="6C771937" w14:textId="77777777" w:rsidR="005464E0" w:rsidRDefault="005464E0" w:rsidP="005464E0">
      <w:pPr>
        <w:jc w:val="both"/>
        <w:rPr>
          <w:rStyle w:val="2"/>
          <w:sz w:val="28"/>
          <w:szCs w:val="28"/>
        </w:rPr>
      </w:pPr>
      <w:r w:rsidRPr="007253D9">
        <w:rPr>
          <w:rStyle w:val="2"/>
          <w:sz w:val="28"/>
          <w:szCs w:val="28"/>
        </w:rPr>
        <w:t>хозяйства и инженерной инфраструктуры</w:t>
      </w:r>
    </w:p>
    <w:p w14:paraId="300F31FE" w14:textId="77777777" w:rsidR="005464E0" w:rsidRPr="003C705A" w:rsidRDefault="005464E0" w:rsidP="005464E0">
      <w:pPr>
        <w:jc w:val="both"/>
        <w:rPr>
          <w:sz w:val="28"/>
          <w:szCs w:val="28"/>
        </w:rPr>
      </w:pPr>
      <w:r w:rsidRPr="003C705A">
        <w:rPr>
          <w:sz w:val="28"/>
          <w:szCs w:val="28"/>
        </w:rPr>
        <w:t>администрации Еткульского</w:t>
      </w:r>
      <w:r w:rsidRPr="00166D74">
        <w:rPr>
          <w:sz w:val="28"/>
          <w:szCs w:val="28"/>
        </w:rPr>
        <w:t xml:space="preserve"> </w:t>
      </w:r>
      <w:r w:rsidRPr="003C705A">
        <w:rPr>
          <w:sz w:val="28"/>
          <w:szCs w:val="28"/>
        </w:rPr>
        <w:t>муниципального</w:t>
      </w:r>
    </w:p>
    <w:p w14:paraId="51FD9D09" w14:textId="77777777" w:rsidR="005464E0" w:rsidRPr="003C705A" w:rsidRDefault="005464E0" w:rsidP="005464E0">
      <w:pPr>
        <w:jc w:val="both"/>
        <w:rPr>
          <w:sz w:val="28"/>
          <w:szCs w:val="28"/>
        </w:rPr>
      </w:pPr>
      <w:r w:rsidRPr="003C705A">
        <w:rPr>
          <w:sz w:val="28"/>
          <w:szCs w:val="28"/>
        </w:rPr>
        <w:t>округа Челябинской области</w:t>
      </w:r>
      <w:bookmarkEnd w:id="0"/>
    </w:p>
    <w:p w14:paraId="5353132F" w14:textId="77777777" w:rsidR="00087935" w:rsidRDefault="00087935" w:rsidP="00087935">
      <w:pPr>
        <w:rPr>
          <w:color w:val="000000"/>
          <w:sz w:val="22"/>
          <w:szCs w:val="22"/>
        </w:rPr>
      </w:pPr>
    </w:p>
    <w:p w14:paraId="461639D8" w14:textId="77777777" w:rsidR="00B55596" w:rsidRDefault="00B55596" w:rsidP="00B55596">
      <w:pPr>
        <w:ind w:firstLine="709"/>
        <w:jc w:val="both"/>
        <w:rPr>
          <w:b/>
          <w:bCs/>
          <w:sz w:val="28"/>
          <w:szCs w:val="28"/>
        </w:rPr>
      </w:pPr>
    </w:p>
    <w:p w14:paraId="345C804C" w14:textId="731B3227" w:rsidR="00554859" w:rsidRPr="003C705A" w:rsidRDefault="00554859" w:rsidP="005548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05A">
        <w:rPr>
          <w:sz w:val="28"/>
          <w:szCs w:val="28"/>
        </w:rPr>
        <w:t xml:space="preserve">В соответствии со статьей 16 Федерального закона </w:t>
      </w:r>
      <w:r w:rsidRPr="003C705A">
        <w:rPr>
          <w:rFonts w:eastAsia="Calibri"/>
          <w:sz w:val="28"/>
          <w:szCs w:val="28"/>
          <w:lang w:eastAsia="en-US"/>
        </w:rPr>
        <w:t>от 20.03.2025 г. № 33-ФЗ «Об общих принципах организации местного самоуправления в единой системе публичной власти»</w:t>
      </w:r>
      <w:r w:rsidRPr="003C705A">
        <w:rPr>
          <w:sz w:val="28"/>
          <w:szCs w:val="28"/>
        </w:rPr>
        <w:t xml:space="preserve">, на основании решения Собрания депутатов Еткульского муниципального округа Челябинской области </w:t>
      </w:r>
      <w:r w:rsidRPr="00676602">
        <w:rPr>
          <w:sz w:val="28"/>
          <w:szCs w:val="28"/>
        </w:rPr>
        <w:t>от 2</w:t>
      </w:r>
      <w:r>
        <w:rPr>
          <w:sz w:val="28"/>
          <w:szCs w:val="28"/>
        </w:rPr>
        <w:t>6</w:t>
      </w:r>
      <w:r w:rsidRPr="0067660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676602">
        <w:rPr>
          <w:sz w:val="28"/>
          <w:szCs w:val="28"/>
        </w:rPr>
        <w:t xml:space="preserve">.2026 г. № </w:t>
      </w:r>
      <w:r w:rsidR="00424B35">
        <w:rPr>
          <w:sz w:val="28"/>
          <w:szCs w:val="28"/>
        </w:rPr>
        <w:t xml:space="preserve">352 </w:t>
      </w:r>
      <w:r w:rsidRPr="003C705A">
        <w:rPr>
          <w:sz w:val="28"/>
          <w:szCs w:val="28"/>
        </w:rPr>
        <w:t>«О</w:t>
      </w:r>
      <w:r>
        <w:rPr>
          <w:sz w:val="28"/>
          <w:szCs w:val="28"/>
        </w:rPr>
        <w:t xml:space="preserve"> внесении изменений в </w:t>
      </w:r>
      <w:r w:rsidRPr="003C705A">
        <w:rPr>
          <w:sz w:val="28"/>
          <w:szCs w:val="28"/>
        </w:rPr>
        <w:t>структуру администрации Еткульского муниципального округа», в соответствии с Уставом Еткульского муниципального округа</w:t>
      </w:r>
    </w:p>
    <w:p w14:paraId="48B22D0C" w14:textId="77777777" w:rsidR="00B55596" w:rsidRDefault="00B55596" w:rsidP="00B55596">
      <w:pPr>
        <w:jc w:val="center"/>
        <w:rPr>
          <w:b/>
          <w:bCs/>
          <w:sz w:val="28"/>
          <w:szCs w:val="28"/>
        </w:rPr>
      </w:pPr>
    </w:p>
    <w:p w14:paraId="7AF7F9EB" w14:textId="77777777" w:rsidR="00424B35" w:rsidRDefault="00424B35" w:rsidP="00B55596">
      <w:pPr>
        <w:jc w:val="center"/>
        <w:rPr>
          <w:b/>
          <w:bCs/>
          <w:sz w:val="28"/>
          <w:szCs w:val="28"/>
        </w:rPr>
      </w:pPr>
    </w:p>
    <w:p w14:paraId="7677038B" w14:textId="3468986B" w:rsidR="00B55596" w:rsidRPr="0090796F" w:rsidRDefault="00B55596" w:rsidP="0090796F">
      <w:pPr>
        <w:jc w:val="center"/>
        <w:rPr>
          <w:b/>
          <w:bCs/>
          <w:sz w:val="28"/>
          <w:szCs w:val="28"/>
        </w:rPr>
      </w:pPr>
      <w:r w:rsidRPr="0090796F">
        <w:rPr>
          <w:b/>
          <w:bCs/>
          <w:sz w:val="28"/>
          <w:szCs w:val="28"/>
        </w:rPr>
        <w:t>СОБРАНИЕ ДЕПУТАТОВ ЕТКУЛЬСКОГО МУНИЦИПАЛЬНОГО</w:t>
      </w:r>
      <w:r w:rsidR="0090796F" w:rsidRPr="0090796F">
        <w:rPr>
          <w:b/>
          <w:bCs/>
          <w:sz w:val="28"/>
          <w:szCs w:val="28"/>
        </w:rPr>
        <w:t xml:space="preserve"> </w:t>
      </w:r>
      <w:r w:rsidRPr="0090796F">
        <w:rPr>
          <w:b/>
          <w:bCs/>
          <w:sz w:val="28"/>
          <w:szCs w:val="28"/>
        </w:rPr>
        <w:t>ОКРУГА</w:t>
      </w:r>
    </w:p>
    <w:p w14:paraId="4ECFD1B3" w14:textId="77777777" w:rsidR="00B55596" w:rsidRPr="0051715D" w:rsidRDefault="00B55596" w:rsidP="00B5559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15AC9094" w14:textId="77777777" w:rsidR="00B55596" w:rsidRDefault="00B55596" w:rsidP="00B55596">
      <w:pPr>
        <w:jc w:val="center"/>
        <w:rPr>
          <w:b/>
          <w:bCs/>
          <w:sz w:val="28"/>
          <w:szCs w:val="28"/>
        </w:rPr>
      </w:pPr>
      <w:r w:rsidRPr="00E8776C">
        <w:rPr>
          <w:b/>
          <w:bCs/>
          <w:sz w:val="28"/>
          <w:szCs w:val="28"/>
        </w:rPr>
        <w:t>Р Е Ш А Е Т:</w:t>
      </w:r>
    </w:p>
    <w:p w14:paraId="07057B6F" w14:textId="77777777" w:rsidR="00424B35" w:rsidRDefault="00424B35" w:rsidP="00B55596">
      <w:pPr>
        <w:jc w:val="center"/>
        <w:rPr>
          <w:b/>
          <w:bCs/>
          <w:sz w:val="28"/>
          <w:szCs w:val="28"/>
        </w:rPr>
      </w:pPr>
    </w:p>
    <w:p w14:paraId="235D2058" w14:textId="77777777" w:rsidR="00424B35" w:rsidRDefault="00424B35" w:rsidP="00B55596">
      <w:pPr>
        <w:jc w:val="center"/>
        <w:rPr>
          <w:b/>
          <w:bCs/>
          <w:sz w:val="28"/>
          <w:szCs w:val="28"/>
        </w:rPr>
      </w:pPr>
    </w:p>
    <w:p w14:paraId="244737A0" w14:textId="6CE3A672" w:rsidR="003D1428" w:rsidRPr="00B026C0" w:rsidRDefault="00087935" w:rsidP="00424B35">
      <w:pPr>
        <w:pStyle w:val="a7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B026C0">
        <w:rPr>
          <w:sz w:val="28"/>
          <w:szCs w:val="28"/>
        </w:rPr>
        <w:t>Внести</w:t>
      </w:r>
      <w:r w:rsidR="00554859" w:rsidRPr="00B026C0">
        <w:rPr>
          <w:sz w:val="28"/>
          <w:szCs w:val="28"/>
        </w:rPr>
        <w:t xml:space="preserve"> в Положение об Управлении </w:t>
      </w:r>
      <w:r w:rsidR="00554859" w:rsidRPr="00B026C0">
        <w:rPr>
          <w:rStyle w:val="2"/>
          <w:sz w:val="28"/>
          <w:szCs w:val="28"/>
        </w:rPr>
        <w:t>жилищно-коммунального хозяйства и инженерной инфраструктуры</w:t>
      </w:r>
      <w:r w:rsidR="00554859" w:rsidRPr="00B026C0">
        <w:rPr>
          <w:sz w:val="28"/>
          <w:szCs w:val="28"/>
        </w:rPr>
        <w:t xml:space="preserve"> администрации Еткульского муниципального округа Челябинской области</w:t>
      </w:r>
      <w:r w:rsidRPr="00B026C0">
        <w:rPr>
          <w:sz w:val="28"/>
          <w:szCs w:val="28"/>
        </w:rPr>
        <w:t>, утвержденн</w:t>
      </w:r>
      <w:r w:rsidR="00554859" w:rsidRPr="00B026C0">
        <w:rPr>
          <w:sz w:val="28"/>
          <w:szCs w:val="28"/>
        </w:rPr>
        <w:t>ое</w:t>
      </w:r>
      <w:r w:rsidRPr="00B026C0">
        <w:rPr>
          <w:sz w:val="28"/>
          <w:szCs w:val="28"/>
        </w:rPr>
        <w:t xml:space="preserve"> решением Собрания депутатов Еткульского муниципального округа от 2</w:t>
      </w:r>
      <w:r w:rsidR="00554859" w:rsidRPr="00B026C0">
        <w:rPr>
          <w:sz w:val="28"/>
          <w:szCs w:val="28"/>
        </w:rPr>
        <w:t>9</w:t>
      </w:r>
      <w:r w:rsidRPr="00B026C0">
        <w:rPr>
          <w:sz w:val="28"/>
          <w:szCs w:val="28"/>
        </w:rPr>
        <w:t>.</w:t>
      </w:r>
      <w:r w:rsidR="00554859" w:rsidRPr="00B026C0">
        <w:rPr>
          <w:sz w:val="28"/>
          <w:szCs w:val="28"/>
        </w:rPr>
        <w:t>04</w:t>
      </w:r>
      <w:r w:rsidRPr="00B026C0">
        <w:rPr>
          <w:sz w:val="28"/>
          <w:szCs w:val="28"/>
        </w:rPr>
        <w:t>.202</w:t>
      </w:r>
      <w:r w:rsidR="00554859" w:rsidRPr="00B026C0">
        <w:rPr>
          <w:sz w:val="28"/>
          <w:szCs w:val="28"/>
        </w:rPr>
        <w:t>6</w:t>
      </w:r>
      <w:r w:rsidRPr="00B026C0">
        <w:rPr>
          <w:sz w:val="28"/>
          <w:szCs w:val="28"/>
        </w:rPr>
        <w:t xml:space="preserve"> г. № </w:t>
      </w:r>
      <w:r w:rsidR="00554859" w:rsidRPr="00B026C0">
        <w:rPr>
          <w:sz w:val="28"/>
          <w:szCs w:val="28"/>
        </w:rPr>
        <w:t>248</w:t>
      </w:r>
      <w:r w:rsidR="003D1428" w:rsidRPr="00B026C0">
        <w:rPr>
          <w:sz w:val="28"/>
          <w:szCs w:val="28"/>
        </w:rPr>
        <w:t xml:space="preserve"> «</w:t>
      </w:r>
      <w:r w:rsidR="00554859" w:rsidRPr="00B026C0">
        <w:rPr>
          <w:sz w:val="28"/>
          <w:szCs w:val="28"/>
        </w:rPr>
        <w:t xml:space="preserve">Об утверждении Положения об Управлении </w:t>
      </w:r>
      <w:r w:rsidR="00554859" w:rsidRPr="00B026C0">
        <w:rPr>
          <w:rStyle w:val="2"/>
          <w:sz w:val="28"/>
          <w:szCs w:val="28"/>
        </w:rPr>
        <w:t xml:space="preserve">жилищно-коммунального хозяйства и инженерной инфраструктуры </w:t>
      </w:r>
      <w:r w:rsidR="00554859" w:rsidRPr="00B026C0">
        <w:rPr>
          <w:sz w:val="28"/>
          <w:szCs w:val="28"/>
        </w:rPr>
        <w:t>администрации Еткульского муниципального округа Челябинской области</w:t>
      </w:r>
      <w:r w:rsidR="003D1428" w:rsidRPr="00B026C0">
        <w:rPr>
          <w:sz w:val="28"/>
          <w:szCs w:val="28"/>
        </w:rPr>
        <w:t>»</w:t>
      </w:r>
      <w:r w:rsidR="00A527C2" w:rsidRPr="00B026C0">
        <w:rPr>
          <w:sz w:val="28"/>
          <w:szCs w:val="28"/>
        </w:rPr>
        <w:t>,</w:t>
      </w:r>
      <w:r w:rsidR="003D1428" w:rsidRPr="00B026C0">
        <w:rPr>
          <w:sz w:val="28"/>
          <w:szCs w:val="28"/>
        </w:rPr>
        <w:t xml:space="preserve"> следующие изменения:</w:t>
      </w:r>
    </w:p>
    <w:p w14:paraId="03D7DC57" w14:textId="2C1FFB65" w:rsidR="00B026C0" w:rsidRDefault="004C5426" w:rsidP="0097186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</w:t>
      </w:r>
      <w:r w:rsidR="00B026C0">
        <w:rPr>
          <w:sz w:val="28"/>
          <w:szCs w:val="28"/>
        </w:rPr>
        <w:t xml:space="preserve"> 1 пункта 21 раздела </w:t>
      </w:r>
      <w:r w:rsidR="00B026C0">
        <w:rPr>
          <w:sz w:val="28"/>
          <w:szCs w:val="28"/>
          <w:lang w:val="en-US"/>
        </w:rPr>
        <w:t>II</w:t>
      </w:r>
      <w:r w:rsidR="00B026C0">
        <w:rPr>
          <w:sz w:val="28"/>
          <w:szCs w:val="28"/>
        </w:rPr>
        <w:t>:</w:t>
      </w:r>
    </w:p>
    <w:p w14:paraId="70AB4230" w14:textId="18CF9A1D" w:rsidR="00626C28" w:rsidRDefault="00B026C0" w:rsidP="0097186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6C28">
        <w:rPr>
          <w:sz w:val="28"/>
          <w:szCs w:val="28"/>
        </w:rPr>
        <w:t>абзац 3 исключить;</w:t>
      </w:r>
    </w:p>
    <w:p w14:paraId="166177C3" w14:textId="139913D9" w:rsidR="00B026C0" w:rsidRDefault="00626C28" w:rsidP="0097186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26C0">
        <w:rPr>
          <w:sz w:val="28"/>
          <w:szCs w:val="28"/>
        </w:rPr>
        <w:t>в абзаце 4 слова «</w:t>
      </w:r>
      <w:r w:rsidR="00B026C0" w:rsidRPr="00C17F88">
        <w:rPr>
          <w:sz w:val="28"/>
          <w:szCs w:val="28"/>
          <w:shd w:val="clear" w:color="auto" w:fill="FFFFFF"/>
        </w:rPr>
        <w:t>осуществление муниципального контроля на автомобильном транспорте и в дорожном хозяйстве в границах муниципального округа</w:t>
      </w:r>
      <w:r w:rsidR="00B026C0">
        <w:rPr>
          <w:sz w:val="28"/>
          <w:szCs w:val="28"/>
          <w:shd w:val="clear" w:color="auto" w:fill="FFFFFF"/>
        </w:rPr>
        <w:t>»</w:t>
      </w:r>
      <w:r w:rsidR="00B026C0" w:rsidRPr="00B026C0">
        <w:rPr>
          <w:sz w:val="28"/>
          <w:szCs w:val="28"/>
        </w:rPr>
        <w:t xml:space="preserve"> </w:t>
      </w:r>
      <w:r w:rsidR="00B026C0">
        <w:rPr>
          <w:sz w:val="28"/>
          <w:szCs w:val="28"/>
        </w:rPr>
        <w:t>исключить;</w:t>
      </w:r>
    </w:p>
    <w:p w14:paraId="5B2DACCC" w14:textId="4E269C84" w:rsidR="003D1428" w:rsidRDefault="00B026C0" w:rsidP="0097186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абзаце 5 слова «</w:t>
      </w:r>
      <w:r w:rsidRPr="00307983">
        <w:rPr>
          <w:sz w:val="28"/>
          <w:szCs w:val="28"/>
          <w:shd w:val="clear" w:color="auto" w:fill="FFFFFF"/>
        </w:rPr>
        <w:t>муниципального жилищного контроля, а также</w:t>
      </w:r>
      <w:r>
        <w:rPr>
          <w:sz w:val="28"/>
          <w:szCs w:val="28"/>
          <w:shd w:val="clear" w:color="auto" w:fill="FFFFFF"/>
        </w:rPr>
        <w:t>» исключить</w:t>
      </w:r>
      <w:r w:rsidR="003D1428">
        <w:rPr>
          <w:sz w:val="28"/>
          <w:szCs w:val="28"/>
        </w:rPr>
        <w:t>.</w:t>
      </w:r>
    </w:p>
    <w:p w14:paraId="7BF79985" w14:textId="77777777" w:rsidR="00424B35" w:rsidRPr="00424B35" w:rsidRDefault="00424B35" w:rsidP="00424B35">
      <w:pPr>
        <w:pStyle w:val="a6"/>
      </w:pPr>
    </w:p>
    <w:p w14:paraId="00F8490E" w14:textId="77777777" w:rsidR="00784943" w:rsidRDefault="003D1428" w:rsidP="00784943">
      <w:pPr>
        <w:pStyle w:val="a7"/>
        <w:widowControl w:val="0"/>
        <w:numPr>
          <w:ilvl w:val="0"/>
          <w:numId w:val="4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" w:name="_Hlk237073755"/>
      <w:r w:rsidRPr="00B026C0">
        <w:rPr>
          <w:sz w:val="28"/>
          <w:szCs w:val="28"/>
        </w:rPr>
        <w:t>Настоящее решение вступает в силу</w:t>
      </w:r>
      <w:r w:rsidR="00B026C0">
        <w:rPr>
          <w:sz w:val="28"/>
          <w:szCs w:val="28"/>
        </w:rPr>
        <w:t xml:space="preserve"> с 01 сентября 2026 года</w:t>
      </w:r>
      <w:r w:rsidRPr="00B026C0">
        <w:rPr>
          <w:sz w:val="28"/>
          <w:szCs w:val="28"/>
        </w:rPr>
        <w:t>.</w:t>
      </w:r>
      <w:bookmarkEnd w:id="1"/>
    </w:p>
    <w:p w14:paraId="27AF895C" w14:textId="77777777" w:rsidR="00784943" w:rsidRDefault="00784943" w:rsidP="00784943">
      <w:pPr>
        <w:pStyle w:val="a7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14:paraId="4E352591" w14:textId="50174499" w:rsidR="00784943" w:rsidRPr="00784943" w:rsidRDefault="00784943" w:rsidP="00784943">
      <w:pPr>
        <w:pStyle w:val="a7"/>
        <w:widowControl w:val="0"/>
        <w:numPr>
          <w:ilvl w:val="0"/>
          <w:numId w:val="4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84943">
        <w:rPr>
          <w:color w:val="000000"/>
          <w:sz w:val="28"/>
          <w:szCs w:val="28"/>
        </w:rPr>
        <w:t>Опубликовать настоящее решение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784943">
        <w:rPr>
          <w:color w:val="000000"/>
          <w:sz w:val="28"/>
          <w:szCs w:val="28"/>
        </w:rPr>
        <w:t>еткуль.рф</w:t>
      </w:r>
      <w:proofErr w:type="spellEnd"/>
      <w:proofErr w:type="gramEnd"/>
      <w:r w:rsidRPr="00784943">
        <w:rPr>
          <w:color w:val="000000"/>
          <w:sz w:val="28"/>
          <w:szCs w:val="28"/>
        </w:rPr>
        <w:t>, регистрация в качестве сетевого издания: ЭЛ № ФС 77 – 76917 от 01.10.2019) и разместить на официальном сайте администрации Еткульского муниципального округа в сети «Интернет».</w:t>
      </w:r>
    </w:p>
    <w:p w14:paraId="51AE0A58" w14:textId="77777777" w:rsidR="007333FA" w:rsidRDefault="007333FA" w:rsidP="007333FA">
      <w:pPr>
        <w:jc w:val="both"/>
        <w:rPr>
          <w:bCs/>
          <w:w w:val="105"/>
          <w:sz w:val="28"/>
          <w:szCs w:val="28"/>
        </w:rPr>
      </w:pPr>
    </w:p>
    <w:p w14:paraId="236DE421" w14:textId="77777777" w:rsidR="00424B35" w:rsidRDefault="00424B35" w:rsidP="007333FA">
      <w:pPr>
        <w:jc w:val="both"/>
        <w:rPr>
          <w:bCs/>
          <w:w w:val="105"/>
          <w:sz w:val="28"/>
          <w:szCs w:val="28"/>
        </w:rPr>
      </w:pPr>
    </w:p>
    <w:p w14:paraId="7A4EAC4A" w14:textId="77777777" w:rsidR="00424B35" w:rsidRDefault="00424B35" w:rsidP="007333FA">
      <w:pPr>
        <w:jc w:val="both"/>
        <w:rPr>
          <w:bCs/>
          <w:w w:val="105"/>
          <w:sz w:val="28"/>
          <w:szCs w:val="28"/>
        </w:rPr>
      </w:pPr>
    </w:p>
    <w:p w14:paraId="65D9978D" w14:textId="77777777" w:rsidR="007333FA" w:rsidRDefault="007333FA" w:rsidP="007333FA">
      <w:pPr>
        <w:jc w:val="both"/>
        <w:rPr>
          <w:bCs/>
          <w:w w:val="105"/>
          <w:sz w:val="28"/>
          <w:szCs w:val="28"/>
        </w:rPr>
      </w:pPr>
    </w:p>
    <w:p w14:paraId="4C37A1E8" w14:textId="77777777" w:rsidR="00F67F62" w:rsidRDefault="00F67F62" w:rsidP="00F67F62">
      <w:pPr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Председатель Собрания депутатов </w:t>
      </w:r>
    </w:p>
    <w:p w14:paraId="0D4B2F6E" w14:textId="77777777" w:rsidR="00F67F62" w:rsidRDefault="00F67F62" w:rsidP="00F67F62">
      <w:pPr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Еткульского муниципального округа </w:t>
      </w:r>
    </w:p>
    <w:p w14:paraId="186742E4" w14:textId="79015D1E" w:rsidR="00F67F62" w:rsidRDefault="00F67F62" w:rsidP="00F67F62">
      <w:pPr>
        <w:jc w:val="both"/>
      </w:pPr>
      <w:r>
        <w:rPr>
          <w:bCs/>
          <w:w w:val="105"/>
          <w:sz w:val="28"/>
          <w:szCs w:val="28"/>
        </w:rPr>
        <w:t xml:space="preserve">Челябинской области                                                        </w:t>
      </w:r>
      <w:r w:rsidR="00424B35">
        <w:rPr>
          <w:bCs/>
          <w:w w:val="105"/>
          <w:sz w:val="28"/>
          <w:szCs w:val="28"/>
        </w:rPr>
        <w:t xml:space="preserve">    </w:t>
      </w:r>
      <w:r>
        <w:rPr>
          <w:bCs/>
          <w:w w:val="105"/>
          <w:sz w:val="28"/>
          <w:szCs w:val="28"/>
        </w:rPr>
        <w:t xml:space="preserve">                 Н. Н. Васильева </w:t>
      </w:r>
    </w:p>
    <w:p w14:paraId="122AE229" w14:textId="77777777" w:rsidR="00F67F62" w:rsidRDefault="00F67F62" w:rsidP="007333FA">
      <w:pPr>
        <w:jc w:val="both"/>
        <w:rPr>
          <w:bCs/>
          <w:w w:val="105"/>
          <w:sz w:val="28"/>
          <w:szCs w:val="28"/>
        </w:rPr>
      </w:pPr>
    </w:p>
    <w:p w14:paraId="75C512B4" w14:textId="77777777" w:rsidR="00424B35" w:rsidRDefault="00424B35" w:rsidP="007333FA">
      <w:pPr>
        <w:jc w:val="both"/>
        <w:rPr>
          <w:bCs/>
          <w:w w:val="105"/>
          <w:sz w:val="28"/>
          <w:szCs w:val="28"/>
        </w:rPr>
      </w:pPr>
    </w:p>
    <w:p w14:paraId="4A53DF2C" w14:textId="77777777" w:rsidR="00424B35" w:rsidRDefault="00424B35" w:rsidP="007333FA">
      <w:pPr>
        <w:jc w:val="both"/>
        <w:rPr>
          <w:bCs/>
          <w:w w:val="105"/>
          <w:sz w:val="28"/>
          <w:szCs w:val="28"/>
        </w:rPr>
      </w:pPr>
    </w:p>
    <w:p w14:paraId="7C09B9A0" w14:textId="77777777" w:rsidR="00424B35" w:rsidRDefault="00424B35" w:rsidP="007333FA">
      <w:pPr>
        <w:jc w:val="both"/>
        <w:rPr>
          <w:bCs/>
          <w:w w:val="105"/>
          <w:sz w:val="28"/>
          <w:szCs w:val="28"/>
        </w:rPr>
      </w:pPr>
    </w:p>
    <w:p w14:paraId="095D8369" w14:textId="77777777" w:rsidR="00424B35" w:rsidRDefault="004B2F29" w:rsidP="007333FA">
      <w:pPr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Г</w:t>
      </w:r>
      <w:r w:rsidR="00BF5518">
        <w:rPr>
          <w:bCs/>
          <w:w w:val="105"/>
          <w:sz w:val="28"/>
          <w:szCs w:val="28"/>
        </w:rPr>
        <w:t>лав</w:t>
      </w:r>
      <w:r>
        <w:rPr>
          <w:bCs/>
          <w:w w:val="105"/>
          <w:sz w:val="28"/>
          <w:szCs w:val="28"/>
        </w:rPr>
        <w:t xml:space="preserve">а </w:t>
      </w:r>
      <w:r w:rsidR="00BF5518">
        <w:rPr>
          <w:bCs/>
          <w:w w:val="105"/>
          <w:sz w:val="28"/>
          <w:szCs w:val="28"/>
        </w:rPr>
        <w:t xml:space="preserve">Еткульского муниципального </w:t>
      </w:r>
    </w:p>
    <w:p w14:paraId="42B327FC" w14:textId="00869EB8" w:rsidR="00B55596" w:rsidRDefault="00BF5518" w:rsidP="00662BCA">
      <w:pPr>
        <w:jc w:val="both"/>
        <w:rPr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округа </w:t>
      </w:r>
      <w:r w:rsidR="00662BCA">
        <w:rPr>
          <w:sz w:val="28"/>
          <w:szCs w:val="28"/>
        </w:rPr>
        <w:t>Челябинской области</w:t>
      </w:r>
      <w:r w:rsidR="00662BCA" w:rsidRPr="00662BCA">
        <w:rPr>
          <w:bCs/>
          <w:w w:val="105"/>
          <w:sz w:val="28"/>
          <w:szCs w:val="28"/>
        </w:rPr>
        <w:t xml:space="preserve"> </w:t>
      </w:r>
      <w:r w:rsidR="00662BCA">
        <w:rPr>
          <w:bCs/>
          <w:w w:val="105"/>
          <w:sz w:val="28"/>
          <w:szCs w:val="28"/>
        </w:rPr>
        <w:t xml:space="preserve">                                                </w:t>
      </w:r>
      <w:r w:rsidR="00424B35">
        <w:rPr>
          <w:bCs/>
          <w:w w:val="105"/>
          <w:sz w:val="28"/>
          <w:szCs w:val="28"/>
        </w:rPr>
        <w:t xml:space="preserve"> </w:t>
      </w:r>
      <w:r w:rsidR="00662BCA">
        <w:rPr>
          <w:bCs/>
          <w:w w:val="105"/>
          <w:sz w:val="28"/>
          <w:szCs w:val="28"/>
        </w:rPr>
        <w:t xml:space="preserve">                 </w:t>
      </w:r>
      <w:r w:rsidR="004B2F29">
        <w:rPr>
          <w:bCs/>
          <w:w w:val="105"/>
          <w:sz w:val="28"/>
          <w:szCs w:val="28"/>
        </w:rPr>
        <w:t>Ю.</w:t>
      </w:r>
      <w:r w:rsidR="00424B35">
        <w:rPr>
          <w:bCs/>
          <w:w w:val="105"/>
          <w:sz w:val="28"/>
          <w:szCs w:val="28"/>
        </w:rPr>
        <w:t xml:space="preserve"> </w:t>
      </w:r>
      <w:r w:rsidR="004B2F29">
        <w:rPr>
          <w:bCs/>
          <w:w w:val="105"/>
          <w:sz w:val="28"/>
          <w:szCs w:val="28"/>
        </w:rPr>
        <w:t>В. Кузьменков</w:t>
      </w:r>
    </w:p>
    <w:p w14:paraId="448F2A7A" w14:textId="77777777" w:rsidR="00662BCA" w:rsidRDefault="00662BCA" w:rsidP="00662BCA">
      <w:pPr>
        <w:jc w:val="both"/>
        <w:rPr>
          <w:bCs/>
          <w:w w:val="105"/>
          <w:sz w:val="28"/>
          <w:szCs w:val="28"/>
        </w:rPr>
      </w:pPr>
    </w:p>
    <w:p w14:paraId="4A26EE48" w14:textId="77777777" w:rsidR="00F67F62" w:rsidRDefault="00F67F62">
      <w:pPr>
        <w:jc w:val="both"/>
      </w:pPr>
    </w:p>
    <w:sectPr w:rsidR="00F67F62" w:rsidSect="00424B3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D4191"/>
    <w:multiLevelType w:val="hybridMultilevel"/>
    <w:tmpl w:val="1B94436C"/>
    <w:lvl w:ilvl="0" w:tplc="F830CCD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75B4C6C"/>
    <w:multiLevelType w:val="hybridMultilevel"/>
    <w:tmpl w:val="F7B2242C"/>
    <w:lvl w:ilvl="0" w:tplc="28ACA17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4E0EEC"/>
    <w:multiLevelType w:val="hybridMultilevel"/>
    <w:tmpl w:val="E6863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82206"/>
    <w:multiLevelType w:val="hybridMultilevel"/>
    <w:tmpl w:val="E8F6E120"/>
    <w:lvl w:ilvl="0" w:tplc="FF30910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98A178E"/>
    <w:multiLevelType w:val="hybridMultilevel"/>
    <w:tmpl w:val="BFBE7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5492958">
    <w:abstractNumId w:val="1"/>
  </w:num>
  <w:num w:numId="2" w16cid:durableId="569774793">
    <w:abstractNumId w:val="3"/>
  </w:num>
  <w:num w:numId="3" w16cid:durableId="1991515823">
    <w:abstractNumId w:val="4"/>
  </w:num>
  <w:num w:numId="4" w16cid:durableId="1391924649">
    <w:abstractNumId w:val="2"/>
  </w:num>
  <w:num w:numId="5" w16cid:durableId="1683818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596"/>
    <w:rsid w:val="00050625"/>
    <w:rsid w:val="00053DF8"/>
    <w:rsid w:val="00087935"/>
    <w:rsid w:val="00196B64"/>
    <w:rsid w:val="0029753C"/>
    <w:rsid w:val="003D1428"/>
    <w:rsid w:val="00424B35"/>
    <w:rsid w:val="004B2F29"/>
    <w:rsid w:val="004C5426"/>
    <w:rsid w:val="00500D35"/>
    <w:rsid w:val="005464E0"/>
    <w:rsid w:val="00554859"/>
    <w:rsid w:val="0058621A"/>
    <w:rsid w:val="00626C28"/>
    <w:rsid w:val="00662BCA"/>
    <w:rsid w:val="007333FA"/>
    <w:rsid w:val="00784943"/>
    <w:rsid w:val="00825A11"/>
    <w:rsid w:val="008E019E"/>
    <w:rsid w:val="0090796F"/>
    <w:rsid w:val="00956F3E"/>
    <w:rsid w:val="0097186B"/>
    <w:rsid w:val="009D6C47"/>
    <w:rsid w:val="00A17F1A"/>
    <w:rsid w:val="00A527C2"/>
    <w:rsid w:val="00B026C0"/>
    <w:rsid w:val="00B55596"/>
    <w:rsid w:val="00BF5518"/>
    <w:rsid w:val="00C06CD8"/>
    <w:rsid w:val="00C229F3"/>
    <w:rsid w:val="00D15AFF"/>
    <w:rsid w:val="00E253B6"/>
    <w:rsid w:val="00E26890"/>
    <w:rsid w:val="00E4617B"/>
    <w:rsid w:val="00E51AB2"/>
    <w:rsid w:val="00EF40B2"/>
    <w:rsid w:val="00F67F62"/>
    <w:rsid w:val="00F9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90771"/>
  <w15:chartTrackingRefBased/>
  <w15:docId w15:val="{BE9C542E-FEA1-425F-9A3E-A1B56BAB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B55596"/>
    <w:pPr>
      <w:widowControl w:val="0"/>
      <w:autoSpaceDE w:val="0"/>
      <w:autoSpaceDN w:val="0"/>
      <w:adjustRightInd w:val="0"/>
      <w:spacing w:line="485" w:lineRule="exact"/>
      <w:ind w:firstLine="778"/>
      <w:jc w:val="both"/>
    </w:pPr>
    <w:rPr>
      <w:sz w:val="24"/>
      <w:szCs w:val="24"/>
    </w:rPr>
  </w:style>
  <w:style w:type="character" w:customStyle="1" w:styleId="FontStyle13">
    <w:name w:val="Font Style13"/>
    <w:rsid w:val="00B55596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paragraph" w:styleId="a3">
    <w:name w:val="header"/>
    <w:basedOn w:val="a"/>
    <w:link w:val="a4"/>
    <w:rsid w:val="00F958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95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basedOn w:val="a"/>
    <w:next w:val="a6"/>
    <w:uiPriority w:val="99"/>
    <w:unhideWhenUsed/>
    <w:rsid w:val="003D142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3D1428"/>
    <w:rPr>
      <w:sz w:val="24"/>
      <w:szCs w:val="24"/>
    </w:rPr>
  </w:style>
  <w:style w:type="character" w:customStyle="1" w:styleId="2">
    <w:name w:val="Основной текст (2)"/>
    <w:rsid w:val="005464E0"/>
    <w:rPr>
      <w:rFonts w:ascii="Times New Roman" w:hAnsi="Times New Roman" w:cs="Times New Roman"/>
      <w:color w:val="000000"/>
      <w:spacing w:val="5"/>
      <w:w w:val="100"/>
      <w:position w:val="0"/>
      <w:sz w:val="21"/>
      <w:szCs w:val="21"/>
      <w:u w:val="none"/>
      <w:lang w:val="ru-RU" w:eastAsia="x-none" w:bidi="ar-SA"/>
    </w:rPr>
  </w:style>
  <w:style w:type="paragraph" w:customStyle="1" w:styleId="ConsNonformat">
    <w:name w:val="ConsNonformat"/>
    <w:rsid w:val="005548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026C0"/>
    <w:pPr>
      <w:ind w:left="720"/>
      <w:contextualSpacing/>
    </w:pPr>
  </w:style>
  <w:style w:type="paragraph" w:customStyle="1" w:styleId="ConsPlusNormal">
    <w:name w:val="ConsPlusNormal"/>
    <w:rsid w:val="0042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Шилова</dc:creator>
  <cp:keywords/>
  <dc:description/>
  <cp:lastModifiedBy>Иван Гусельщиков</cp:lastModifiedBy>
  <cp:revision>11</cp:revision>
  <cp:lastPrinted>2026-08-27T05:44:00Z</cp:lastPrinted>
  <dcterms:created xsi:type="dcterms:W3CDTF">2026-08-08T04:00:00Z</dcterms:created>
  <dcterms:modified xsi:type="dcterms:W3CDTF">2026-08-27T05:44:00Z</dcterms:modified>
</cp:coreProperties>
</file>